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2E" w:rsidRPr="003B1FE3" w:rsidRDefault="0082322E" w:rsidP="0082322E">
      <w:pPr>
        <w:spacing w:after="0" w:line="240" w:lineRule="auto"/>
        <w:jc w:val="right"/>
        <w:rPr>
          <w:rFonts w:asciiTheme="minorHAnsi" w:hAnsiTheme="minorHAnsi"/>
          <w:szCs w:val="24"/>
        </w:rPr>
      </w:pPr>
      <w:r w:rsidRPr="003B1FE3">
        <w:rPr>
          <w:rFonts w:asciiTheme="minorHAnsi" w:hAnsiTheme="minorHAnsi"/>
          <w:szCs w:val="24"/>
        </w:rPr>
        <w:t>Załącznik nr 1</w:t>
      </w:r>
    </w:p>
    <w:p w:rsidR="0082322E" w:rsidRPr="003B1FE3" w:rsidRDefault="0082322E" w:rsidP="0082322E">
      <w:pPr>
        <w:spacing w:after="0" w:line="24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82322E" w:rsidRPr="003B1FE3" w:rsidRDefault="0082322E" w:rsidP="0082322E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</w:rPr>
      </w:pPr>
      <w:r w:rsidRPr="003B1FE3">
        <w:rPr>
          <w:rFonts w:asciiTheme="minorHAnsi" w:hAnsiTheme="minorHAnsi"/>
          <w:b/>
          <w:sz w:val="28"/>
          <w:szCs w:val="24"/>
        </w:rPr>
        <w:t>OPIS PRZEDMIOTU ZAMÓWIENIA</w:t>
      </w:r>
    </w:p>
    <w:p w:rsidR="0082322E" w:rsidRPr="003B1FE3" w:rsidRDefault="0082322E" w:rsidP="0082322E">
      <w:pPr>
        <w:spacing w:after="0" w:line="24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82322E" w:rsidRPr="003B1FE3" w:rsidRDefault="0082322E" w:rsidP="0082322E">
      <w:pPr>
        <w:spacing w:after="0" w:line="240" w:lineRule="auto"/>
        <w:rPr>
          <w:rFonts w:asciiTheme="minorHAnsi" w:hAnsiTheme="minorHAns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655"/>
        <w:gridCol w:w="1275"/>
      </w:tblGrid>
      <w:tr w:rsidR="003B1FE3" w:rsidRPr="003B1FE3" w:rsidTr="00A44B11">
        <w:tc>
          <w:tcPr>
            <w:tcW w:w="709" w:type="dxa"/>
            <w:shd w:val="clear" w:color="auto" w:fill="D9D9D9" w:themeFill="background1" w:themeFillShade="D9"/>
          </w:tcPr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1FE3">
              <w:rPr>
                <w:rFonts w:asciiTheme="minorHAnsi" w:hAnsiTheme="minorHAnsi"/>
                <w:b/>
                <w:sz w:val="24"/>
                <w:szCs w:val="24"/>
              </w:rPr>
              <w:t>L.p.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1FE3">
              <w:rPr>
                <w:rFonts w:asciiTheme="minorHAnsi" w:hAnsi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1FE3">
              <w:rPr>
                <w:rFonts w:asciiTheme="minorHAnsi" w:hAnsiTheme="minorHAnsi"/>
                <w:b/>
                <w:sz w:val="24"/>
                <w:szCs w:val="24"/>
              </w:rPr>
              <w:t xml:space="preserve">ILOŚĆ </w:t>
            </w:r>
          </w:p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B1FE3">
              <w:rPr>
                <w:rFonts w:asciiTheme="minorHAnsi" w:hAnsiTheme="minorHAnsi"/>
                <w:b/>
                <w:sz w:val="24"/>
                <w:szCs w:val="24"/>
              </w:rPr>
              <w:t>ROCZNA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/>
                <w:bCs/>
              </w:rPr>
            </w:pPr>
            <w:r w:rsidRPr="003B1FE3">
              <w:rPr>
                <w:b/>
                <w:bCs/>
              </w:rPr>
              <w:t xml:space="preserve">AJAX </w:t>
            </w:r>
            <w:proofErr w:type="spellStart"/>
            <w:r w:rsidRPr="003B1FE3">
              <w:rPr>
                <w:b/>
                <w:bCs/>
              </w:rPr>
              <w:t>Floral</w:t>
            </w:r>
            <w:proofErr w:type="spellEnd"/>
            <w:r w:rsidRPr="003B1FE3">
              <w:rPr>
                <w:b/>
                <w:bCs/>
              </w:rPr>
              <w:t xml:space="preserve"> Fiesta - </w:t>
            </w:r>
            <w:r w:rsidRPr="003B1FE3">
              <w:t>płyn uniwersalny, opakowanie 1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/>
                <w:bCs/>
              </w:rPr>
            </w:pPr>
            <w:r w:rsidRPr="003B1FE3">
              <w:rPr>
                <w:b/>
                <w:bCs/>
              </w:rPr>
              <w:t xml:space="preserve">AJAX </w:t>
            </w:r>
            <w:proofErr w:type="spellStart"/>
            <w:r w:rsidRPr="003B1FE3">
              <w:rPr>
                <w:b/>
                <w:bCs/>
              </w:rPr>
              <w:t>Floral</w:t>
            </w:r>
            <w:proofErr w:type="spellEnd"/>
            <w:r w:rsidRPr="003B1FE3">
              <w:rPr>
                <w:b/>
                <w:bCs/>
              </w:rPr>
              <w:t xml:space="preserve"> Fiesta -</w:t>
            </w:r>
            <w:r w:rsidRPr="003B1FE3">
              <w:t xml:space="preserve"> płyn uniwersalny, opakowanie 5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240" w:lineRule="auto"/>
              <w:jc w:val="both"/>
            </w:pPr>
            <w:r w:rsidRPr="003B1FE3">
              <w:rPr>
                <w:b/>
                <w:bCs/>
              </w:rPr>
              <w:t>BALI PLUS</w:t>
            </w:r>
            <w:r w:rsidRPr="003B1FE3">
              <w:t xml:space="preserve"> (lub równoważny). Mydło w  piance. Wkład do urządzenia  z pompką 700g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160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BARLON </w:t>
            </w:r>
            <w:r w:rsidRPr="003B1FE3">
              <w:t>(lub równoważny*) - koncentrat do maszynowego mycia naczyń, kan</w:t>
            </w:r>
            <w:r w:rsidRPr="003B1FE3">
              <w:t>i</w:t>
            </w:r>
            <w:r w:rsidRPr="003B1FE3">
              <w:t>ster 10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BARLON </w:t>
            </w:r>
            <w:r w:rsidRPr="003B1FE3">
              <w:t>(lub równoważny*) - koncentrat do maszynowego nabłyszczania n</w:t>
            </w:r>
            <w:r w:rsidRPr="003B1FE3">
              <w:t>a</w:t>
            </w:r>
            <w:r w:rsidRPr="003B1FE3">
              <w:t>czyń, kanister 10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 xml:space="preserve">Butelka 500ml ze spryskiwaczem </w:t>
            </w:r>
            <w:r w:rsidRPr="003B1FE3">
              <w:rPr>
                <w:rFonts w:eastAsia="Times New Roman" w:cs="Calibri"/>
                <w:lang w:eastAsia="pl-PL"/>
              </w:rPr>
              <w:t>do rozprowadzania koncentratu. Butelka p</w:t>
            </w:r>
            <w:r w:rsidRPr="003B1FE3">
              <w:rPr>
                <w:rFonts w:eastAsia="Times New Roman" w:cs="Calibri"/>
                <w:lang w:eastAsia="pl-PL"/>
              </w:rPr>
              <w:t>o</w:t>
            </w:r>
            <w:r w:rsidRPr="003B1FE3">
              <w:rPr>
                <w:rFonts w:eastAsia="Times New Roman" w:cs="Calibri"/>
                <w:lang w:eastAsia="pl-PL"/>
              </w:rPr>
              <w:t>siada fabryczny podział litrażowy (podział od 50ml do 500ml , powtarzalne co 50ml). Przez pojęcie dwufazowy zamawiający rozumie taki spryskiwacz, który wydziela płyn zarówno podczas wciskania spustu jak i samoczynnego powrotu spustu do pozycji pierwotnej. Butelka posiada regulowaną dyszę w spryskiwaczu. Dyszę mo</w:t>
            </w:r>
            <w:r w:rsidRPr="003B1FE3">
              <w:rPr>
                <w:rFonts w:eastAsia="Times New Roman" w:cs="Calibri"/>
                <w:lang w:eastAsia="pl-PL"/>
              </w:rPr>
              <w:t>ż</w:t>
            </w:r>
            <w:r w:rsidRPr="003B1FE3">
              <w:rPr>
                <w:rFonts w:eastAsia="Times New Roman" w:cs="Calibri"/>
                <w:lang w:eastAsia="pl-PL"/>
              </w:rPr>
              <w:t>na regulować w dwóch stopniach: jako mocny strumień lub delikatne rozpyl</w:t>
            </w:r>
            <w:r w:rsidRPr="003B1FE3">
              <w:rPr>
                <w:rFonts w:eastAsia="Times New Roman" w:cs="Calibri"/>
                <w:lang w:eastAsia="pl-PL"/>
              </w:rPr>
              <w:t>e</w:t>
            </w:r>
            <w:r w:rsidRPr="003B1FE3">
              <w:rPr>
                <w:rFonts w:eastAsia="Times New Roman" w:cs="Calibri"/>
                <w:lang w:eastAsia="pl-PL"/>
              </w:rPr>
              <w:t>nie. Butelka i spryskiwacz wykonane z tworzywa ABS. Butelka posiada spryskiwacz w którym, jest giętki wężyk zakończony metalowym o</w:t>
            </w:r>
            <w:r w:rsidRPr="003B1FE3">
              <w:rPr>
                <w:rFonts w:eastAsia="Times New Roman" w:cs="Calibri"/>
                <w:lang w:eastAsia="pl-PL"/>
              </w:rPr>
              <w:t>b</w:t>
            </w:r>
            <w:r w:rsidRPr="003B1FE3">
              <w:rPr>
                <w:rFonts w:eastAsia="Times New Roman" w:cs="Calibri"/>
                <w:lang w:eastAsia="pl-PL"/>
              </w:rPr>
              <w:t>ciążnikiem, co pozwala na aplikację cieczy niezależnie od położenia spryskiwacza. W kolorze: niebieskim, czerwonym i  zielonym.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Butelka ze spryskiwaczem</w:t>
            </w:r>
            <w:r w:rsidRPr="003B1FE3">
              <w:rPr>
                <w:rFonts w:eastAsia="Times New Roman" w:cs="Calibri"/>
                <w:lang w:eastAsia="pl-PL"/>
              </w:rPr>
              <w:t xml:space="preserve"> o pojemności  500 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Cs/>
              </w:rPr>
            </w:pPr>
            <w:r w:rsidRPr="003B1FE3">
              <w:rPr>
                <w:b/>
                <w:bCs/>
              </w:rPr>
              <w:t>CIF</w:t>
            </w:r>
            <w:r w:rsidRPr="003B1FE3">
              <w:rPr>
                <w:bCs/>
              </w:rPr>
              <w:t xml:space="preserve"> </w:t>
            </w:r>
            <w:r w:rsidRPr="003B1FE3">
              <w:rPr>
                <w:b/>
                <w:bCs/>
              </w:rPr>
              <w:t xml:space="preserve">CREAM WITH BLEACH - </w:t>
            </w:r>
            <w:r w:rsidRPr="003B1FE3">
              <w:rPr>
                <w:bCs/>
              </w:rPr>
              <w:t>mleczko do czyszczenia 1001g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CIF z wybielaczem</w:t>
            </w:r>
            <w:r w:rsidRPr="003B1FE3">
              <w:t>. Mleczko do czyszczenia różnych powierzchni. Butelka 750ml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proofErr w:type="spellStart"/>
            <w:r w:rsidRPr="003B1FE3">
              <w:rPr>
                <w:b/>
                <w:bCs/>
              </w:rPr>
              <w:t>Czyścik</w:t>
            </w:r>
            <w:proofErr w:type="spellEnd"/>
            <w:r w:rsidRPr="003B1FE3">
              <w:rPr>
                <w:b/>
                <w:bCs/>
              </w:rPr>
              <w:t xml:space="preserve">  spiralny MAXI </w:t>
            </w:r>
            <w:r w:rsidRPr="003B1FE3">
              <w:t>(druciak). Opakowanie - 1 szt.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Czyściwo papierowe w roli.</w:t>
            </w:r>
            <w:r w:rsidRPr="003B1FE3">
              <w:t xml:space="preserve">  Średnica rolki: 28cm. Długość rolki: 410m. Ręcznik dwuwarstwowy, gofrowany, perforowany, 100% celulozy, biały (białość&lt;85%). Opakowanie 2szt.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  <w:rPr>
                <w:b/>
                <w:bCs/>
              </w:rPr>
            </w:pPr>
            <w:r w:rsidRPr="003B1FE3">
              <w:rPr>
                <w:b/>
                <w:bCs/>
              </w:rPr>
              <w:t>DAST MOP - Stelaż przemysłowy płaski o szerokości 100 cm - do zamiatania.</w:t>
            </w:r>
            <w:r w:rsidRPr="003B1FE3">
              <w:t xml:space="preserve"> St</w:t>
            </w:r>
            <w:r w:rsidRPr="003B1FE3">
              <w:t>e</w:t>
            </w:r>
            <w:r w:rsidRPr="003B1FE3">
              <w:t>laż przeznaczony do mopów akrylowych płaskich o szerokości 100 cm, w</w:t>
            </w:r>
            <w:r w:rsidRPr="003B1FE3">
              <w:t>y</w:t>
            </w:r>
            <w:r w:rsidRPr="003B1FE3">
              <w:t>konany z metalowego drutu sprężynowego, i elementu przeznaczonego do instal</w:t>
            </w:r>
            <w:r w:rsidRPr="003B1FE3">
              <w:t>a</w:t>
            </w:r>
            <w:r w:rsidRPr="003B1FE3">
              <w:t>cji kija (element wykonany z polipropylenu).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  <w:rPr>
                <w:b/>
                <w:bCs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 xml:space="preserve">DAST MOP - Stelaż przemysłowy płaski o szerokości 80 cm - do zamiatania. </w:t>
            </w:r>
            <w:r w:rsidRPr="003B1FE3">
              <w:rPr>
                <w:rFonts w:eastAsia="Times New Roman" w:cs="Calibri"/>
                <w:lang w:eastAsia="pl-PL"/>
              </w:rPr>
              <w:t>Stelaż przeznaczony do mopów akrylowych płaskich o szerokości 80 cm, wykonany z m</w:t>
            </w:r>
            <w:r w:rsidRPr="003B1FE3">
              <w:rPr>
                <w:rFonts w:eastAsia="Times New Roman" w:cs="Calibri"/>
                <w:lang w:eastAsia="pl-PL"/>
              </w:rPr>
              <w:t>e</w:t>
            </w:r>
            <w:r w:rsidRPr="003B1FE3">
              <w:rPr>
                <w:rFonts w:eastAsia="Times New Roman" w:cs="Calibri"/>
                <w:lang w:eastAsia="pl-PL"/>
              </w:rPr>
              <w:t>talowego drutu sprężynowego, i elementu przeznaczonego do instalacji kija (el</w:t>
            </w:r>
            <w:r w:rsidRPr="003B1FE3">
              <w:rPr>
                <w:rFonts w:eastAsia="Times New Roman" w:cs="Calibri"/>
                <w:lang w:eastAsia="pl-PL"/>
              </w:rPr>
              <w:t>e</w:t>
            </w:r>
            <w:r w:rsidRPr="003B1FE3">
              <w:rPr>
                <w:rFonts w:eastAsia="Times New Roman" w:cs="Calibri"/>
                <w:lang w:eastAsia="pl-PL"/>
              </w:rPr>
              <w:t>ment wykonany z polipropylenu)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DAST MOP -Stelaż przemysłowy płaski o szerokości 60 cm do zamiatania.</w:t>
            </w:r>
            <w:r w:rsidRPr="003B1FE3">
              <w:t xml:space="preserve"> St</w:t>
            </w:r>
            <w:r w:rsidRPr="003B1FE3">
              <w:t>e</w:t>
            </w:r>
            <w:r w:rsidRPr="003B1FE3">
              <w:t xml:space="preserve">laż przeznaczony do mopów akrylowych płaskich o szerokości 60 </w:t>
            </w:r>
            <w:proofErr w:type="spellStart"/>
            <w:r w:rsidRPr="003B1FE3">
              <w:t>cm</w:t>
            </w:r>
            <w:proofErr w:type="spellEnd"/>
            <w:r w:rsidRPr="003B1FE3">
              <w:t>. Stelaż wyk</w:t>
            </w:r>
            <w:r w:rsidRPr="003B1FE3">
              <w:t>o</w:t>
            </w:r>
            <w:r w:rsidRPr="003B1FE3">
              <w:t>nany z metalowego drutu sprężynowego i elementu przeznaczonego do instalacji kija (element wykonany z polipropylenu)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DOMESTOS</w:t>
            </w:r>
            <w:r w:rsidRPr="003B1FE3">
              <w:t xml:space="preserve"> - (żel) preparat  chlorowy do mycia i dezynfekcji. Kanister 5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40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DOMESTOS</w:t>
            </w:r>
            <w:r w:rsidRPr="003B1FE3">
              <w:t xml:space="preserve"> - (żel) preparat chlorowy do mycia i dezynfekcji. Butelka: 1,25l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DOMESTOS  kostka do WC </w:t>
            </w:r>
            <w:r w:rsidRPr="003B1FE3">
              <w:t>z zawieszką, 40g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70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/>
                <w:bCs/>
              </w:rPr>
            </w:pPr>
            <w:r w:rsidRPr="003B1FE3">
              <w:rPr>
                <w:b/>
                <w:bCs/>
              </w:rPr>
              <w:t xml:space="preserve">FAIRY - </w:t>
            </w:r>
            <w:r w:rsidRPr="003B1FE3">
              <w:t>płyn do naczyń, opakowanie 1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FATEX</w:t>
            </w:r>
            <w:r w:rsidRPr="003B1FE3">
              <w:t xml:space="preserve"> - Koncentrat do gruntownego (ręcznego lub maszynowego) mycia p</w:t>
            </w:r>
            <w:r w:rsidRPr="003B1FE3">
              <w:t>o</w:t>
            </w:r>
            <w:r w:rsidRPr="003B1FE3">
              <w:t>wierzchni mocno zabrudzonych</w:t>
            </w:r>
            <w:r w:rsidRPr="003B1FE3">
              <w:rPr>
                <w:b/>
                <w:bCs/>
              </w:rPr>
              <w:t xml:space="preserve"> </w:t>
            </w:r>
            <w:r w:rsidRPr="003B1FE3">
              <w:t>(lub równoważny*). Opakowanie: butelka 1l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Cs/>
              </w:rPr>
            </w:pPr>
            <w:r w:rsidRPr="003B1FE3">
              <w:rPr>
                <w:b/>
                <w:bCs/>
              </w:rPr>
              <w:t>FINISH Power Ball</w:t>
            </w:r>
            <w:r w:rsidRPr="003B1FE3">
              <w:rPr>
                <w:bCs/>
              </w:rPr>
              <w:t xml:space="preserve"> - tabletki do zmywarek, opakowanie 50 sztuk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G 522 PROFIGLASS</w:t>
            </w:r>
            <w:r w:rsidRPr="003B1FE3">
              <w:t xml:space="preserve"> - płyn do mycia szyb, butelka ze spryskiwaczem 600ml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G 522 PROFIGLASS </w:t>
            </w:r>
            <w:r w:rsidRPr="003B1FE3">
              <w:rPr>
                <w:bCs/>
              </w:rPr>
              <w:t>- p</w:t>
            </w:r>
            <w:r w:rsidRPr="003B1FE3">
              <w:t>łyn do mycia szyb, kanister 10l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G 569 Buz </w:t>
            </w:r>
            <w:proofErr w:type="spellStart"/>
            <w:r w:rsidRPr="003B1FE3">
              <w:rPr>
                <w:b/>
                <w:bCs/>
              </w:rPr>
              <w:t>Fresh</w:t>
            </w:r>
            <w:proofErr w:type="spellEnd"/>
            <w:r w:rsidRPr="003B1FE3">
              <w:rPr>
                <w:b/>
                <w:bCs/>
              </w:rPr>
              <w:t xml:space="preserve"> </w:t>
            </w:r>
            <w:proofErr w:type="spellStart"/>
            <w:r w:rsidRPr="003B1FE3">
              <w:rPr>
                <w:b/>
                <w:bCs/>
              </w:rPr>
              <w:t>Duftöl</w:t>
            </w:r>
            <w:proofErr w:type="spellEnd"/>
            <w:r w:rsidRPr="003B1FE3">
              <w:rPr>
                <w:b/>
                <w:bCs/>
              </w:rPr>
              <w:t xml:space="preserve"> </w:t>
            </w:r>
            <w:r w:rsidRPr="003B1FE3">
              <w:t>(lub równoważny*)  - odświeżacz powietrza w płynie. Kan</w:t>
            </w:r>
            <w:r w:rsidRPr="003B1FE3">
              <w:t>i</w:t>
            </w:r>
            <w:r w:rsidRPr="003B1FE3">
              <w:t>ster 10l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G 569 Buz </w:t>
            </w:r>
            <w:proofErr w:type="spellStart"/>
            <w:r w:rsidRPr="003B1FE3">
              <w:rPr>
                <w:b/>
                <w:bCs/>
              </w:rPr>
              <w:t>Fresh</w:t>
            </w:r>
            <w:proofErr w:type="spellEnd"/>
            <w:r w:rsidRPr="003B1FE3">
              <w:rPr>
                <w:b/>
                <w:bCs/>
              </w:rPr>
              <w:t xml:space="preserve"> </w:t>
            </w:r>
            <w:proofErr w:type="spellStart"/>
            <w:r w:rsidRPr="003B1FE3">
              <w:rPr>
                <w:b/>
                <w:bCs/>
              </w:rPr>
              <w:t>Duftö</w:t>
            </w:r>
            <w:r w:rsidRPr="003B1FE3">
              <w:t>l</w:t>
            </w:r>
            <w:proofErr w:type="spellEnd"/>
            <w:r w:rsidRPr="003B1FE3">
              <w:t xml:space="preserve"> (lub równoważny*)- odświeżacz powietrza w płynie. Bute</w:t>
            </w:r>
            <w:r w:rsidRPr="003B1FE3">
              <w:t>l</w:t>
            </w:r>
            <w:r w:rsidRPr="003B1FE3">
              <w:t xml:space="preserve">ka 600ml + rozpylacz 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Gąbko zmywak kuchenny</w:t>
            </w:r>
            <w:r w:rsidRPr="003B1FE3">
              <w:t>. Zmywak profilowany o wymiarze: 6cm x 9cm, z g</w:t>
            </w:r>
            <w:r w:rsidRPr="003B1FE3">
              <w:t>ę</w:t>
            </w:r>
            <w:r w:rsidRPr="003B1FE3">
              <w:t>stą gąbką oraz szorstką fibrą. Opakowanie 5 sztuk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70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Gąbko zmywaki do czyszczenia delikatnych powierzchni.</w:t>
            </w:r>
            <w:r w:rsidRPr="003B1FE3">
              <w:t xml:space="preserve"> Zmywak profilowany o wymiarze: 9x14cm, z gęstą gąbką oraz szorstką, ale nie rysującą czyszczonej p</w:t>
            </w:r>
            <w:r w:rsidRPr="003B1FE3">
              <w:t>o</w:t>
            </w:r>
            <w:r w:rsidRPr="003B1FE3">
              <w:t>wierzchni fibrą. Kolor gąbki - żółty, kolor fibry - biały. Opakowanie 10 sztuk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Gąbko zmywaki do czyszczenia delikatnych powierzchni</w:t>
            </w:r>
            <w:r w:rsidRPr="003B1FE3">
              <w:t>. Zmywak profilowany o wymiarze: 9x14cm, z gęstą gąbką oraz szorstką, ale nie rysującą czyszczonej p</w:t>
            </w:r>
            <w:r w:rsidRPr="003B1FE3">
              <w:t>o</w:t>
            </w:r>
            <w:r w:rsidRPr="003B1FE3">
              <w:t>wierzchni fibrą. Kolor gąbki - czerwony, kolor fibry - biały. Opakowanie 10 sztuk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  <w:rPr>
                <w:b/>
                <w:bCs/>
              </w:rPr>
            </w:pPr>
            <w:r w:rsidRPr="003B1FE3">
              <w:rPr>
                <w:b/>
                <w:bCs/>
              </w:rPr>
              <w:t xml:space="preserve">Gąbko zmywaki do czyszczenia powierzchni. </w:t>
            </w:r>
            <w:r w:rsidRPr="003B1FE3">
              <w:rPr>
                <w:bCs/>
              </w:rPr>
              <w:t>Zmywak profilowany o wymiarze: 9x14cm, z gęstą gąbką oraz szorstką, fibrą. Kolor gąbki - czerwony, kolor fibry - czarny. Opakowanie 10 sztuk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Kij aluminiowy 140cm,</w:t>
            </w:r>
            <w:r w:rsidRPr="003B1FE3">
              <w:t xml:space="preserve"> wytrzymały do stelaży na </w:t>
            </w:r>
            <w:proofErr w:type="spellStart"/>
            <w:r w:rsidRPr="003B1FE3">
              <w:t>mopy</w:t>
            </w:r>
            <w:proofErr w:type="spellEnd"/>
            <w:r w:rsidRPr="003B1FE3">
              <w:t xml:space="preserve"> płaskie i stelaży na </w:t>
            </w:r>
            <w:proofErr w:type="spellStart"/>
            <w:r w:rsidRPr="003B1FE3">
              <w:t>m</w:t>
            </w:r>
            <w:r w:rsidRPr="003B1FE3">
              <w:t>o</w:t>
            </w:r>
            <w:r w:rsidRPr="003B1FE3">
              <w:t>py</w:t>
            </w:r>
            <w:proofErr w:type="spellEnd"/>
            <w:r w:rsidRPr="003B1FE3">
              <w:t xml:space="preserve"> akrylowe, ściągaczek do wody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Kij drewniany bez gwintu</w:t>
            </w:r>
            <w:r w:rsidRPr="003B1FE3">
              <w:t>, długość min. 150 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</w:rPr>
              <w:t>Kij drewniany gwintowany</w:t>
            </w:r>
            <w:r w:rsidRPr="003B1FE3">
              <w:t xml:space="preserve"> 120 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Kij drewniany gwintowany</w:t>
            </w:r>
            <w:r w:rsidRPr="003B1FE3">
              <w:t>, długość: min. 150cm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Kij metalowy gwintowany</w:t>
            </w:r>
            <w:r w:rsidRPr="003B1FE3">
              <w:t>, długość: min. 130cm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Kosz pedałowy do WC biały 7,5l</w:t>
            </w:r>
            <w:r w:rsidRPr="003B1FE3">
              <w:rPr>
                <w:rFonts w:eastAsia="Times New Roman" w:cs="Calibri"/>
                <w:lang w:eastAsia="pl-PL"/>
              </w:rPr>
              <w:t>, tworzywo sztuczne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Kosz uchylny 35 l</w:t>
            </w:r>
            <w:r w:rsidRPr="003B1FE3">
              <w:rPr>
                <w:rFonts w:eastAsia="Times New Roman" w:cs="Calibri"/>
                <w:lang w:eastAsia="pl-PL"/>
              </w:rPr>
              <w:t>, tworzywo sztuczne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Kosz uchylny 50 l,</w:t>
            </w:r>
            <w:r w:rsidRPr="003B1FE3">
              <w:rPr>
                <w:rFonts w:eastAsia="Times New Roman" w:cs="Calibri"/>
                <w:lang w:eastAsia="pl-PL"/>
              </w:rPr>
              <w:t xml:space="preserve"> tworzywo sztuczne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Krem do rąk</w:t>
            </w:r>
            <w:r w:rsidRPr="003B1FE3">
              <w:t xml:space="preserve"> glicerynowo - aloesowy, tubka 100g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KRET</w:t>
            </w:r>
            <w:r w:rsidRPr="003B1FE3">
              <w:t xml:space="preserve"> - preparat w granulkach do udrażniania rur. Butelka 400g ORYGINALNY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LABEL OFF (</w:t>
            </w:r>
            <w:r w:rsidRPr="003B1FE3">
              <w:t>lub równoważny*) - płyn do usuwania kleju po etykietach, gum, taśm klejących, atramentu, markerów, oleju, tłuszczu. Butelka ze spryskiw</w:t>
            </w:r>
            <w:r w:rsidRPr="003B1FE3">
              <w:t>a</w:t>
            </w:r>
            <w:r w:rsidRPr="003B1FE3">
              <w:t>czem 0,5l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LUDWIK - Płyn do naczyń</w:t>
            </w:r>
            <w:r w:rsidRPr="003B1FE3">
              <w:t>, opakowanie 1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LUDWIK - Płyn do naczyń</w:t>
            </w:r>
            <w:r w:rsidRPr="003B1FE3">
              <w:rPr>
                <w:bCs/>
              </w:rPr>
              <w:t xml:space="preserve">, opakowanie </w:t>
            </w:r>
            <w:r w:rsidRPr="003B1FE3">
              <w:t>5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Cs/>
              </w:rPr>
            </w:pPr>
            <w:r w:rsidRPr="003B1FE3">
              <w:rPr>
                <w:b/>
                <w:bCs/>
              </w:rPr>
              <w:t xml:space="preserve">LUNA </w:t>
            </w:r>
            <w:r w:rsidRPr="003B1FE3">
              <w:rPr>
                <w:bCs/>
              </w:rPr>
              <w:t>- mydło w płynie, butelka z pompką, opakowanie 300ml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40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  <w:rPr>
                <w:b/>
                <w:bCs/>
              </w:rPr>
            </w:pPr>
            <w:r w:rsidRPr="003B1FE3">
              <w:rPr>
                <w:b/>
                <w:bCs/>
              </w:rPr>
              <w:t xml:space="preserve">MAD 253 Merida Polana DDR+ </w:t>
            </w:r>
            <w:r w:rsidRPr="003B1FE3">
              <w:t>płyn do  dezynfekcji rąk wkład 1000 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MAD 353 Merida Polana DDR+ </w:t>
            </w:r>
            <w:r w:rsidRPr="003B1FE3">
              <w:t>płyn do dezynfekcji rąk  wkład 1000 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MAD 955 Merida Polana DDR+ </w:t>
            </w:r>
            <w:r w:rsidRPr="003B1FE3">
              <w:t>płyn do dezynfekcji rąk butelka z pompką 300 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Mop akrylowy do DAST MOP</w:t>
            </w:r>
            <w:r w:rsidRPr="003B1FE3">
              <w:t xml:space="preserve"> 100cm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Mop akrylowy do DAST MOP </w:t>
            </w:r>
            <w:r w:rsidRPr="003B1FE3">
              <w:t>60cm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 xml:space="preserve">Mop akrylowy do DAST MOP </w:t>
            </w:r>
            <w:r w:rsidRPr="003B1FE3">
              <w:rPr>
                <w:rFonts w:eastAsia="Times New Roman" w:cs="Calibri"/>
                <w:lang w:eastAsia="pl-PL"/>
              </w:rPr>
              <w:t>80 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Mop bawełniany</w:t>
            </w:r>
            <w:r w:rsidRPr="003B1FE3">
              <w:t xml:space="preserve"> supełkowy, płaski z zakładkami. Szerokość: 40cm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60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Mop bawełniany</w:t>
            </w:r>
            <w:r w:rsidRPr="003B1FE3">
              <w:t xml:space="preserve"> supełkowy, płaski z zakładkami. Szerokość: 50cm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Mop sznurkowy</w:t>
            </w:r>
            <w:r w:rsidRPr="003B1FE3">
              <w:t xml:space="preserve"> bawełniany gwintowany 250g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80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Mop z </w:t>
            </w:r>
            <w:proofErr w:type="spellStart"/>
            <w:r w:rsidRPr="003B1FE3">
              <w:rPr>
                <w:b/>
                <w:bCs/>
              </w:rPr>
              <w:t>mikrowłókna</w:t>
            </w:r>
            <w:proofErr w:type="spellEnd"/>
            <w:r w:rsidRPr="003B1FE3">
              <w:t>, płaski z  zakładkami. Szerokość: 40cm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Mydło w płynie,</w:t>
            </w:r>
            <w:r w:rsidRPr="003B1FE3">
              <w:t xml:space="preserve"> glicerynowe białe. Kanister 5kg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OVEN CLEANER </w:t>
            </w:r>
            <w:r w:rsidRPr="003B1FE3">
              <w:rPr>
                <w:bCs/>
              </w:rPr>
              <w:t>(lub równoważny)</w:t>
            </w:r>
            <w:r w:rsidRPr="003B1FE3">
              <w:t xml:space="preserve"> - płyn do mycia pieca konwekcyjnego. Kan</w:t>
            </w:r>
            <w:r w:rsidRPr="003B1FE3">
              <w:t>i</w:t>
            </w:r>
            <w:r w:rsidRPr="003B1FE3">
              <w:t>ster 5l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Papier toaletowy celulozow</w:t>
            </w:r>
            <w:r w:rsidRPr="003B1FE3">
              <w:t>y zwykły pakiet 8 szt. Biały, dwuwarstwowy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Papier toaletowy ECONOM</w:t>
            </w:r>
            <w:r w:rsidRPr="003B1FE3">
              <w:t>Y  o średnicy rolki 10cm. Jednowarstwowy, gofrow</w:t>
            </w:r>
            <w:r w:rsidRPr="003B1FE3">
              <w:t>a</w:t>
            </w:r>
            <w:r w:rsidRPr="003B1FE3">
              <w:t>ny, makulaturowy, szary (białość &lt;50%). Długość rolki: 180m-200m. Opak</w:t>
            </w:r>
            <w:r w:rsidRPr="003B1FE3">
              <w:t>o</w:t>
            </w:r>
            <w:r w:rsidRPr="003B1FE3">
              <w:t>wanie 64 szt. Papier kompatybilny z urządzeniami MERIDA TOP AUTOMATIC (MINI)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Papier toaletowy</w:t>
            </w:r>
            <w:r w:rsidRPr="003B1FE3">
              <w:t xml:space="preserve"> o średnicy rolki 19cm. Jednowarstwowy, gofrowany, makulat</w:t>
            </w:r>
            <w:r w:rsidRPr="003B1FE3">
              <w:t>u</w:t>
            </w:r>
            <w:r w:rsidRPr="003B1FE3">
              <w:t>rowy, szary (białość &lt;50%). Długość rolki: 180m-200m. Opakowanie 12szt. Papier kompatybilny z urządzeniami MERIDA TOP AUTOMATIC (MINI)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</w:rPr>
              <w:t>P</w:t>
            </w:r>
            <w:r w:rsidRPr="003B1FE3">
              <w:rPr>
                <w:b/>
                <w:bCs/>
              </w:rPr>
              <w:t>asta  BHP</w:t>
            </w:r>
            <w:r w:rsidRPr="003B1FE3">
              <w:t xml:space="preserve"> - płynna do mycia silnie zabrudzonych rąk. Puszka 500ml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Pompka dozująca 20ml preparatu</w:t>
            </w:r>
            <w:r w:rsidRPr="003B1FE3">
              <w:rPr>
                <w:rFonts w:eastAsia="Times New Roman" w:cs="Calibri"/>
                <w:lang w:eastAsia="pl-PL"/>
              </w:rPr>
              <w:t>. Pompka nakręcana na kanistry o pojemn</w:t>
            </w:r>
            <w:r w:rsidRPr="003B1FE3">
              <w:rPr>
                <w:rFonts w:eastAsia="Times New Roman" w:cs="Calibri"/>
                <w:lang w:eastAsia="pl-PL"/>
              </w:rPr>
              <w:t>o</w:t>
            </w:r>
            <w:r w:rsidRPr="003B1FE3">
              <w:rPr>
                <w:rFonts w:eastAsia="Times New Roman" w:cs="Calibri"/>
                <w:lang w:eastAsia="pl-PL"/>
              </w:rPr>
              <w:t xml:space="preserve">ści </w:t>
            </w:r>
            <w:r w:rsidRPr="003B1FE3">
              <w:rPr>
                <w:rFonts w:eastAsia="Times New Roman" w:cs="Calibri"/>
                <w:lang w:eastAsia="pl-PL"/>
              </w:rPr>
              <w:lastRenderedPageBreak/>
              <w:t>10l (gwint pompki pasujący do gwintów na kanistry firmy  MERIDA)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Proszek do prania białego</w:t>
            </w:r>
            <w:r w:rsidRPr="003B1FE3">
              <w:t xml:space="preserve"> - typu</w:t>
            </w:r>
            <w:r w:rsidRPr="003B1FE3">
              <w:rPr>
                <w:b/>
                <w:bCs/>
              </w:rPr>
              <w:t xml:space="preserve">  "E </w:t>
            </w:r>
            <w:r w:rsidRPr="003B1FE3">
              <w:t>". Opakowanie 5 kg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Proszek do prania kolorowego</w:t>
            </w:r>
            <w:r w:rsidRPr="003B1FE3">
              <w:t xml:space="preserve"> - typu </w:t>
            </w:r>
            <w:r w:rsidRPr="003B1FE3">
              <w:rPr>
                <w:b/>
                <w:bCs/>
              </w:rPr>
              <w:t>" E"</w:t>
            </w:r>
            <w:r w:rsidRPr="003B1FE3">
              <w:t>. Opakowanie 5 kg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12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Ręcznik papierowy biały w roli z </w:t>
            </w:r>
            <w:proofErr w:type="spellStart"/>
            <w:r w:rsidRPr="003B1FE3">
              <w:rPr>
                <w:b/>
                <w:bCs/>
              </w:rPr>
              <w:t>adaptorem</w:t>
            </w:r>
            <w:proofErr w:type="spellEnd"/>
            <w:r w:rsidRPr="003B1FE3">
              <w:t xml:space="preserve"> (każda rolka posiada jednorazowy </w:t>
            </w:r>
            <w:proofErr w:type="spellStart"/>
            <w:r w:rsidRPr="003B1FE3">
              <w:t>adaptor</w:t>
            </w:r>
            <w:proofErr w:type="spellEnd"/>
            <w:r w:rsidRPr="003B1FE3">
              <w:t xml:space="preserve"> wykonany z tworzywa sztucznego, umieszczony w gilzie ręcznika)  umożl</w:t>
            </w:r>
            <w:r w:rsidRPr="003B1FE3">
              <w:t>i</w:t>
            </w:r>
            <w:r w:rsidRPr="003B1FE3">
              <w:t>wiający dozowanie ręcznika z automatycznych pojemników ucinających i wysuw</w:t>
            </w:r>
            <w:r w:rsidRPr="003B1FE3">
              <w:t>a</w:t>
            </w:r>
            <w:r w:rsidRPr="003B1FE3">
              <w:t>jących ucięty ręcznik. Ręcznik jednowarstwowy, gofrowany. Średnica rolki: 14,5cm. Średnica gilzy: 4cm. Długość rolki: 137m. Szerokość rolki: 20cm. Karton: 11 rolek. Ręczniki kompatybilne z urządzeniami MERIDA TOP AUTOM</w:t>
            </w:r>
            <w:r w:rsidRPr="003B1FE3">
              <w:t>A</w:t>
            </w:r>
            <w:r w:rsidRPr="003B1FE3">
              <w:t>TIC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Ręcznik papierowy zielony w roli z </w:t>
            </w:r>
            <w:proofErr w:type="spellStart"/>
            <w:r w:rsidRPr="003B1FE3">
              <w:rPr>
                <w:b/>
                <w:bCs/>
              </w:rPr>
              <w:t>adaptorem</w:t>
            </w:r>
            <w:proofErr w:type="spellEnd"/>
            <w:r w:rsidRPr="003B1FE3">
              <w:t xml:space="preserve"> (każda rolka posiada jednoraz</w:t>
            </w:r>
            <w:r w:rsidRPr="003B1FE3">
              <w:t>o</w:t>
            </w:r>
            <w:r w:rsidRPr="003B1FE3">
              <w:t xml:space="preserve">wy </w:t>
            </w:r>
            <w:proofErr w:type="spellStart"/>
            <w:r w:rsidRPr="003B1FE3">
              <w:t>adaptor</w:t>
            </w:r>
            <w:proofErr w:type="spellEnd"/>
            <w:r w:rsidRPr="003B1FE3">
              <w:t xml:space="preserve"> wykonany z tworzywa sztucznego, umieszczony w gilzie ręcznika) umożl</w:t>
            </w:r>
            <w:r w:rsidRPr="003B1FE3">
              <w:t>i</w:t>
            </w:r>
            <w:r w:rsidRPr="003B1FE3">
              <w:t>wiający dozowanie ręcznika z automatycznych pojemników ucinających i wysuw</w:t>
            </w:r>
            <w:r w:rsidRPr="003B1FE3">
              <w:t>a</w:t>
            </w:r>
            <w:r w:rsidRPr="003B1FE3">
              <w:t xml:space="preserve">jących ucięty ręcznik. Ręcznik jednowarstwowy, gofrowany. Średnica rolki: 14,5cm. Średnica gilzy: 4 </w:t>
            </w:r>
            <w:proofErr w:type="spellStart"/>
            <w:r w:rsidRPr="003B1FE3">
              <w:t>cm</w:t>
            </w:r>
            <w:proofErr w:type="spellEnd"/>
            <w:r w:rsidRPr="003B1FE3">
              <w:t xml:space="preserve">. Długość rolki: 137 m. Szerokość rolki: 20 </w:t>
            </w:r>
            <w:proofErr w:type="spellStart"/>
            <w:r w:rsidRPr="003B1FE3">
              <w:t>cm</w:t>
            </w:r>
            <w:proofErr w:type="spellEnd"/>
            <w:r w:rsidRPr="003B1FE3">
              <w:t>. Surowiec: mak</w:t>
            </w:r>
            <w:r w:rsidRPr="003B1FE3">
              <w:t>u</w:t>
            </w:r>
            <w:r w:rsidRPr="003B1FE3">
              <w:t>latura, ręcznik wodo utwardzalny, nie pylący, bez zapachowy. Gramatura: ≤ 42g/m2. Karton: 11 rolek. Ręczniki kompatybilne z urządzeniami MERIDA TOP A</w:t>
            </w:r>
            <w:r w:rsidRPr="003B1FE3">
              <w:t>U</w:t>
            </w:r>
            <w:r w:rsidRPr="003B1FE3">
              <w:t>TOMATIC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Ręcznik papierowy zielony w roli z </w:t>
            </w:r>
            <w:proofErr w:type="spellStart"/>
            <w:r w:rsidRPr="003B1FE3">
              <w:rPr>
                <w:b/>
                <w:bCs/>
              </w:rPr>
              <w:t>adaptorem</w:t>
            </w:r>
            <w:proofErr w:type="spellEnd"/>
            <w:r w:rsidRPr="003B1FE3">
              <w:rPr>
                <w:b/>
                <w:bCs/>
              </w:rPr>
              <w:t xml:space="preserve"> </w:t>
            </w:r>
            <w:r w:rsidRPr="003B1FE3">
              <w:t>(każda rolka posiada jednoraz</w:t>
            </w:r>
            <w:r w:rsidRPr="003B1FE3">
              <w:t>o</w:t>
            </w:r>
            <w:r w:rsidRPr="003B1FE3">
              <w:t xml:space="preserve">wy </w:t>
            </w:r>
            <w:proofErr w:type="spellStart"/>
            <w:r w:rsidRPr="003B1FE3">
              <w:t>adaptor</w:t>
            </w:r>
            <w:proofErr w:type="spellEnd"/>
            <w:r w:rsidRPr="003B1FE3">
              <w:t xml:space="preserve"> wykonany z tworzywa sztucznego, umieszczony w gilzie ręcznika) umożl</w:t>
            </w:r>
            <w:r w:rsidRPr="003B1FE3">
              <w:t>i</w:t>
            </w:r>
            <w:r w:rsidRPr="003B1FE3">
              <w:t>wiający dozowanie ręcznika z automatycznych pojemników ucinających i wysuw</w:t>
            </w:r>
            <w:r w:rsidRPr="003B1FE3">
              <w:t>a</w:t>
            </w:r>
            <w:r w:rsidRPr="003B1FE3">
              <w:t xml:space="preserve">jących ucięty ręcznik. Ręcznik jednowarstwowy , gofrowany. średnica rolki: 19,5 </w:t>
            </w:r>
            <w:proofErr w:type="spellStart"/>
            <w:r w:rsidRPr="003B1FE3">
              <w:t>cm</w:t>
            </w:r>
            <w:proofErr w:type="spellEnd"/>
            <w:r w:rsidRPr="003B1FE3">
              <w:t xml:space="preserve">. średnica gilzy: 4 cm, Długość rolki: 240 m. Szer. rolki: 20 </w:t>
            </w:r>
            <w:proofErr w:type="spellStart"/>
            <w:r w:rsidRPr="003B1FE3">
              <w:t>cm</w:t>
            </w:r>
            <w:proofErr w:type="spellEnd"/>
            <w:r w:rsidRPr="003B1FE3">
              <w:t>. Ka</w:t>
            </w:r>
            <w:r w:rsidRPr="003B1FE3">
              <w:t>r</w:t>
            </w:r>
            <w:r w:rsidRPr="003B1FE3">
              <w:t>ton: 6 rolek. Ręczniki kompatybilne z urządzeniami MERIDA TOP AUTOMATIC.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t>Ręczniki papierowe białe, typu „ZZ”, składane, jednowarstwowe, 4000 szt.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Ręczniki papierowe</w:t>
            </w:r>
            <w:r w:rsidRPr="003B1FE3">
              <w:t xml:space="preserve"> w roli TOP MINI. Średnica rolki: 13,5cm. Wysokość rolki: 20 </w:t>
            </w:r>
            <w:proofErr w:type="spellStart"/>
            <w:r w:rsidRPr="003B1FE3">
              <w:t>cm</w:t>
            </w:r>
            <w:proofErr w:type="spellEnd"/>
            <w:r w:rsidRPr="003B1FE3">
              <w:t>. Długość rolki: 70 m. Ręcznik dwuwarstwowy, perforowany, 100% celuloza, biały (białość &lt;85%). Opakowanie 12 szt.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Rękawice  gumowe</w:t>
            </w:r>
            <w:r w:rsidRPr="003B1FE3">
              <w:t xml:space="preserve"> aloesowe, z bawełnianą wyściółką Stella  (lub równowa</w:t>
            </w:r>
            <w:r w:rsidRPr="003B1FE3">
              <w:t>ż</w:t>
            </w:r>
            <w:r w:rsidRPr="003B1FE3">
              <w:t>ne*). Rozmiary: S/M/L - Opakowanie 1 para.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Rękawice elastomerowe</w:t>
            </w:r>
            <w:r w:rsidRPr="003B1FE3">
              <w:rPr>
                <w:rFonts w:eastAsia="Times New Roman" w:cs="Calibri"/>
                <w:lang w:eastAsia="pl-PL"/>
              </w:rPr>
              <w:t xml:space="preserve"> opakowanie 100 szt. Rozmiar S, M, L, XL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Rękawice hybrydowe</w:t>
            </w:r>
            <w:r w:rsidRPr="003B1FE3">
              <w:rPr>
                <w:rFonts w:eastAsia="Times New Roman" w:cs="Calibri"/>
                <w:lang w:eastAsia="pl-PL"/>
              </w:rPr>
              <w:t xml:space="preserve"> opakowanie 200 sztuk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Rękawice lateksowe</w:t>
            </w:r>
            <w:r w:rsidRPr="003B1FE3">
              <w:rPr>
                <w:rFonts w:eastAsia="Times New Roman" w:cs="Calibri"/>
                <w:lang w:eastAsia="pl-PL"/>
              </w:rPr>
              <w:t xml:space="preserve"> opakowanie 100 szt. Rozmiar S, M, L, XL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>Rękawice nitrylowe</w:t>
            </w:r>
            <w:r w:rsidRPr="003B1FE3">
              <w:rPr>
                <w:rFonts w:eastAsia="Times New Roman" w:cs="Calibri"/>
                <w:lang w:eastAsia="pl-PL"/>
              </w:rPr>
              <w:t xml:space="preserve"> opakowanie 100 szt. Rozmiar S, M, L, XL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5E310B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40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S780 CORRIDOR DAILY</w:t>
            </w:r>
            <w:r w:rsidRPr="003B1FE3">
              <w:t xml:space="preserve"> - koncentrat do bieżącego mycia, pielęgnacji i zabezpiecz</w:t>
            </w:r>
            <w:r w:rsidRPr="003B1FE3">
              <w:t>a</w:t>
            </w:r>
            <w:r w:rsidRPr="003B1FE3">
              <w:t>nia posadzek sportowych, opakowanie 10l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SANITIN PLUS</w:t>
            </w:r>
            <w:r w:rsidRPr="003B1FE3">
              <w:t xml:space="preserve"> - Koncentrat do bieżącego mycia i pielęgnacji urządzeń sanita</w:t>
            </w:r>
            <w:r w:rsidRPr="003B1FE3">
              <w:t>r</w:t>
            </w:r>
            <w:r w:rsidRPr="003B1FE3">
              <w:t>nych (lub równoważny*). Opakowanie: kanister 10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t>Serwetki gastronomiczne, karton, 3750 szt. 24 x 15,7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SIN LUX</w:t>
            </w:r>
            <w:r w:rsidRPr="003B1FE3">
              <w:t xml:space="preserve"> - płyn do mycia podłóg i usuwania past, opakowanie 5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SIN PAST LUX</w:t>
            </w:r>
            <w:r w:rsidRPr="003B1FE3">
              <w:t xml:space="preserve"> - pasta do pielęgnacji podłóg, opakowanie 5 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40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Stelaż przemysłowy płaski o szerokości 40 </w:t>
            </w:r>
            <w:proofErr w:type="spellStart"/>
            <w:r w:rsidRPr="003B1FE3">
              <w:rPr>
                <w:b/>
                <w:bCs/>
              </w:rPr>
              <w:t>cm</w:t>
            </w:r>
            <w:proofErr w:type="spellEnd"/>
            <w:r w:rsidRPr="003B1FE3">
              <w:t xml:space="preserve">. Stelaż  do mopów supełkowych płaskich o szerokości 40 </w:t>
            </w:r>
            <w:proofErr w:type="spellStart"/>
            <w:r w:rsidRPr="003B1FE3">
              <w:t>cm</w:t>
            </w:r>
            <w:proofErr w:type="spellEnd"/>
            <w:r w:rsidRPr="003B1FE3">
              <w:t xml:space="preserve">. Stelaż zatrzaskowy, przeznaczony na </w:t>
            </w:r>
            <w:proofErr w:type="spellStart"/>
            <w:r w:rsidRPr="003B1FE3">
              <w:t>mopy</w:t>
            </w:r>
            <w:proofErr w:type="spellEnd"/>
            <w:r w:rsidRPr="003B1FE3">
              <w:t xml:space="preserve"> z zakła</w:t>
            </w:r>
            <w:r w:rsidRPr="003B1FE3">
              <w:t>d</w:t>
            </w:r>
            <w:r w:rsidRPr="003B1FE3">
              <w:t>kami. Stelaż wykonany z  tworzywa ABS i polipropylenu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Stelaż przemysłowy płaski o szerokości 50 </w:t>
            </w:r>
            <w:proofErr w:type="spellStart"/>
            <w:r w:rsidRPr="003B1FE3">
              <w:rPr>
                <w:b/>
                <w:bCs/>
              </w:rPr>
              <w:t>cm</w:t>
            </w:r>
            <w:proofErr w:type="spellEnd"/>
            <w:r w:rsidRPr="003B1FE3">
              <w:t xml:space="preserve">. Stelaż  do mopów supełkowych płaskich o szerokości 50 </w:t>
            </w:r>
            <w:proofErr w:type="spellStart"/>
            <w:r w:rsidRPr="003B1FE3">
              <w:t>cm</w:t>
            </w:r>
            <w:proofErr w:type="spellEnd"/>
            <w:r w:rsidRPr="003B1FE3">
              <w:t xml:space="preserve">. Stelaż zatrzaskowy, przeznaczony na </w:t>
            </w:r>
            <w:proofErr w:type="spellStart"/>
            <w:r w:rsidRPr="003B1FE3">
              <w:t>mopy</w:t>
            </w:r>
            <w:proofErr w:type="spellEnd"/>
            <w:r w:rsidRPr="003B1FE3">
              <w:t xml:space="preserve"> z zakła</w:t>
            </w:r>
            <w:r w:rsidRPr="003B1FE3">
              <w:t>d</w:t>
            </w:r>
            <w:r w:rsidRPr="003B1FE3">
              <w:t>kami. Stelaż wykonany z  tworzywa ABS i polipropylenu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SUPER SANITIN PLUS </w:t>
            </w:r>
            <w:r w:rsidRPr="003B1FE3">
              <w:t>(lub równoważny*). Preparat do mycia armatury sanita</w:t>
            </w:r>
            <w:r w:rsidRPr="003B1FE3">
              <w:t>r</w:t>
            </w:r>
            <w:r w:rsidRPr="003B1FE3">
              <w:t xml:space="preserve">nej, porcelany, chromu, stali nierdzewnej. Opakowanie: kanister 10 l. 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Szczotka do </w:t>
            </w:r>
            <w:proofErr w:type="spellStart"/>
            <w:r w:rsidRPr="003B1FE3">
              <w:rPr>
                <w:b/>
                <w:bCs/>
              </w:rPr>
              <w:t>wc</w:t>
            </w:r>
            <w:proofErr w:type="spellEnd"/>
            <w:r w:rsidRPr="003B1FE3">
              <w:rPr>
                <w:b/>
                <w:bCs/>
              </w:rPr>
              <w:t xml:space="preserve"> + podstawka. </w:t>
            </w:r>
            <w:r w:rsidRPr="003B1FE3">
              <w:rPr>
                <w:bCs/>
              </w:rPr>
              <w:t>wy</w:t>
            </w:r>
            <w:r w:rsidRPr="003B1FE3">
              <w:t>konane z tworzywa sztucznego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</w:rPr>
              <w:t>Szczotka drewniana</w:t>
            </w:r>
            <w:r w:rsidRPr="003B1FE3">
              <w:t xml:space="preserve"> gwintowana do szorowania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Szczotka drewniana</w:t>
            </w:r>
            <w:r w:rsidRPr="003B1FE3">
              <w:t xml:space="preserve"> gwintowana z mieszanym włosiem do zamiatania podłóg. Szerokość: 80cm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Szczotka plastikowa </w:t>
            </w:r>
            <w:r w:rsidRPr="003B1FE3">
              <w:t>gwintowana z mieszanym włosiem do zamiatania podłóg. Szerokość: 40cm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Szczotka plastikow</w:t>
            </w:r>
            <w:r w:rsidRPr="003B1FE3">
              <w:rPr>
                <w:b/>
              </w:rPr>
              <w:t>a</w:t>
            </w:r>
            <w:r w:rsidRPr="003B1FE3">
              <w:t xml:space="preserve"> gwintowana ze sztucznym  włosiem. Szerokość: 25-30cm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Ścierka  z mikrofazy</w:t>
            </w:r>
            <w:r w:rsidRPr="003B1FE3">
              <w:t xml:space="preserve">. Rozmiar: 50x70cm (kolor: czerwony, zielony, niebieski, żółty) 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80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Ścierka domowa</w:t>
            </w:r>
            <w:r w:rsidRPr="003B1FE3">
              <w:t xml:space="preserve"> do mycia naczyń, kurzu. wymiar: 35cm x 35cm. Opakowanie 5 szt., (kolor: czerwony, zielony, niebieski, żółty)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>Ścierka podłogowa</w:t>
            </w:r>
            <w:r w:rsidRPr="003B1FE3">
              <w:t xml:space="preserve"> bawełniana biała duża 80cm x 100cm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Ścierka z mikrofazy</w:t>
            </w:r>
            <w:r w:rsidRPr="003B1FE3">
              <w:t>. Rozmiar: 35cm x 35cm (kolor: czerwony., zielony, niebi</w:t>
            </w:r>
            <w:r w:rsidRPr="003B1FE3">
              <w:t>e</w:t>
            </w:r>
            <w:r w:rsidRPr="003B1FE3">
              <w:t>ski, żółty)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Tytan </w:t>
            </w:r>
            <w:r w:rsidRPr="003B1FE3">
              <w:t xml:space="preserve"> do WC 700ml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UNI FLOOR</w:t>
            </w:r>
            <w:r w:rsidRPr="003B1FE3">
              <w:t xml:space="preserve"> - Koncentrat do bieżącego mycia podłóg  (lub równoważny*). Opak</w:t>
            </w:r>
            <w:r w:rsidRPr="003B1FE3">
              <w:t>o</w:t>
            </w:r>
            <w:r w:rsidRPr="003B1FE3">
              <w:t>wanie: kanister 10l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UNI LUX</w:t>
            </w:r>
            <w:r w:rsidRPr="003B1FE3">
              <w:t xml:space="preserve"> - Koncentrat do bieżącego mycia i pielęgnacji wszystkich powierzchni w</w:t>
            </w:r>
            <w:r w:rsidRPr="003B1FE3">
              <w:t>o</w:t>
            </w:r>
            <w:r w:rsidRPr="003B1FE3">
              <w:t>doodpornych (lub równoważny*). Opakowanie: kanister 10l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 xml:space="preserve">Wiadro owalne 16l </w:t>
            </w:r>
            <w:r w:rsidRPr="003B1FE3">
              <w:rPr>
                <w:rFonts w:eastAsia="Times New Roman" w:cs="Calibri"/>
                <w:lang w:eastAsia="pl-PL"/>
              </w:rPr>
              <w:t>z tworzywa ABS, wzmacniana, z rączką do transportu, z wyc</w:t>
            </w:r>
            <w:r w:rsidRPr="003B1FE3">
              <w:rPr>
                <w:rFonts w:eastAsia="Times New Roman" w:cs="Calibri"/>
                <w:lang w:eastAsia="pl-PL"/>
              </w:rPr>
              <w:t>i</w:t>
            </w:r>
            <w:r w:rsidRPr="003B1FE3">
              <w:rPr>
                <w:rFonts w:eastAsia="Times New Roman" w:cs="Calibri"/>
                <w:lang w:eastAsia="pl-PL"/>
              </w:rPr>
              <w:t>skaczem do mopów sznurkowych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WOC 101 Worki na odpady o pojemności 35l. </w:t>
            </w:r>
            <w:r w:rsidRPr="003B1FE3">
              <w:t xml:space="preserve">Wymiar worka: 50x60cm. Kolor: czarny. Folia: </w:t>
            </w:r>
            <w:r w:rsidRPr="003B1FE3">
              <w:rPr>
                <w:bCs/>
              </w:rPr>
              <w:t>LDPE.</w:t>
            </w:r>
            <w:r w:rsidRPr="003B1FE3">
              <w:t xml:space="preserve"> Opakowanie 50 szt. w roli.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250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WOC 201 Worki na odpady o pojemności 70l</w:t>
            </w:r>
            <w:r w:rsidRPr="003B1FE3">
              <w:t>. Wymiar worka: 60x90cm. Kolor: czarny. Folia:</w:t>
            </w:r>
            <w:r w:rsidRPr="003B1FE3">
              <w:rPr>
                <w:b/>
                <w:bCs/>
              </w:rPr>
              <w:t xml:space="preserve"> </w:t>
            </w:r>
            <w:r w:rsidRPr="003B1FE3">
              <w:rPr>
                <w:bCs/>
              </w:rPr>
              <w:t>LDPE</w:t>
            </w:r>
            <w:r w:rsidRPr="003B1FE3">
              <w:t>. Opakowanie 50 szt. w roli.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 xml:space="preserve">WOC 301 Worki na odpady o pojemności 120l, mocne, </w:t>
            </w:r>
            <w:r w:rsidRPr="003B1FE3">
              <w:t xml:space="preserve">Wymiar worka: 70x110cm. </w:t>
            </w:r>
            <w:r w:rsidRPr="003B1FE3">
              <w:lastRenderedPageBreak/>
              <w:t>Kolor: czarny. Folia: LDPE. Opakowanie 50 szt. w roli  (lub składane)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WOC 401 Worki na odpady Optimum o pojemności 160l, mocne</w:t>
            </w:r>
            <w:r w:rsidRPr="003B1FE3">
              <w:t xml:space="preserve"> Wymiar wo</w:t>
            </w:r>
            <w:r w:rsidRPr="003B1FE3">
              <w:t>r</w:t>
            </w:r>
            <w:r w:rsidRPr="003B1FE3">
              <w:t>ka: 90x110cm. Kolor: czarny. Folia: LDPE. Opakowanie 25 szt. worków w roli.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jc w:val="both"/>
            </w:pPr>
            <w:r w:rsidRPr="003B1FE3">
              <w:rPr>
                <w:b/>
                <w:bCs/>
              </w:rPr>
              <w:t>Worki na odpady o pojemności 20l</w:t>
            </w:r>
            <w:r w:rsidRPr="003B1FE3">
              <w:t xml:space="preserve"> , kolor:  czarny, folia: HDPE, opakowanie 50 szt. w roli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7A0692">
            <w:pPr>
              <w:numPr>
                <w:ilvl w:val="0"/>
                <w:numId w:val="1"/>
              </w:num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7A0692">
            <w:pPr>
              <w:spacing w:after="0"/>
              <w:rPr>
                <w:rFonts w:eastAsia="Times New Roman" w:cs="Calibri"/>
                <w:lang w:eastAsia="pl-PL"/>
              </w:rPr>
            </w:pPr>
            <w:r w:rsidRPr="003B1FE3">
              <w:rPr>
                <w:rFonts w:eastAsia="Times New Roman" w:cs="Calibri"/>
                <w:b/>
                <w:bCs/>
                <w:lang w:eastAsia="pl-PL"/>
              </w:rPr>
              <w:t xml:space="preserve">Wózek do sprzątania 17l </w:t>
            </w:r>
            <w:r w:rsidRPr="003B1FE3">
              <w:rPr>
                <w:rFonts w:eastAsia="Times New Roman" w:cs="Calibri"/>
                <w:bCs/>
                <w:lang w:eastAsia="pl-PL"/>
              </w:rPr>
              <w:t>na kółkach</w:t>
            </w:r>
            <w:r w:rsidRPr="003B1FE3">
              <w:rPr>
                <w:rFonts w:eastAsia="Times New Roman" w:cs="Calibri"/>
                <w:lang w:eastAsia="pl-PL"/>
              </w:rPr>
              <w:t xml:space="preserve"> samo skrętnych z prasą do wyciskania m</w:t>
            </w:r>
            <w:r w:rsidRPr="003B1FE3">
              <w:rPr>
                <w:rFonts w:eastAsia="Times New Roman" w:cs="Calibri"/>
                <w:lang w:eastAsia="pl-PL"/>
              </w:rPr>
              <w:t>o</w:t>
            </w:r>
            <w:r w:rsidRPr="003B1FE3">
              <w:rPr>
                <w:rFonts w:eastAsia="Times New Roman" w:cs="Calibri"/>
                <w:lang w:eastAsia="pl-PL"/>
              </w:rPr>
              <w:t xml:space="preserve">pów (na </w:t>
            </w:r>
            <w:proofErr w:type="spellStart"/>
            <w:r w:rsidRPr="003B1FE3">
              <w:rPr>
                <w:rFonts w:eastAsia="Times New Roman" w:cs="Calibri"/>
                <w:lang w:eastAsia="pl-PL"/>
              </w:rPr>
              <w:t>mopy</w:t>
            </w:r>
            <w:proofErr w:type="spellEnd"/>
            <w:r w:rsidRPr="003B1FE3">
              <w:rPr>
                <w:rFonts w:eastAsia="Times New Roman" w:cs="Calibri"/>
                <w:lang w:eastAsia="pl-PL"/>
              </w:rPr>
              <w:t xml:space="preserve"> płaskie), przegrodą umożliwiającą podział zbiornika na dwa wi</w:t>
            </w:r>
            <w:r w:rsidRPr="003B1FE3">
              <w:rPr>
                <w:rFonts w:eastAsia="Times New Roman" w:cs="Calibri"/>
                <w:lang w:eastAsia="pl-PL"/>
              </w:rPr>
              <w:t>a</w:t>
            </w:r>
            <w:r w:rsidRPr="003B1FE3">
              <w:rPr>
                <w:rFonts w:eastAsia="Times New Roman" w:cs="Calibri"/>
                <w:lang w:eastAsia="pl-PL"/>
              </w:rPr>
              <w:t>dra oraz rączką transportową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7A0692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</w:tr>
      <w:tr w:rsidR="003B1FE3" w:rsidRPr="003B1FE3" w:rsidTr="00A44B11">
        <w:tc>
          <w:tcPr>
            <w:tcW w:w="709" w:type="dxa"/>
          </w:tcPr>
          <w:p w:rsidR="003B1FE3" w:rsidRPr="003B1FE3" w:rsidRDefault="003B1FE3" w:rsidP="00A44B11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both"/>
            </w:pPr>
            <w:r w:rsidRPr="003B1FE3">
              <w:rPr>
                <w:b/>
                <w:bCs/>
              </w:rPr>
              <w:t xml:space="preserve">Zmiotka + szufelka - </w:t>
            </w:r>
            <w:r w:rsidRPr="003B1FE3">
              <w:t>Wykonane z tworzywa sztucznego</w:t>
            </w:r>
          </w:p>
        </w:tc>
        <w:tc>
          <w:tcPr>
            <w:tcW w:w="1275" w:type="dxa"/>
            <w:vAlign w:val="center"/>
          </w:tcPr>
          <w:p w:rsidR="003B1FE3" w:rsidRPr="003B1FE3" w:rsidRDefault="003B1FE3" w:rsidP="00A44B11">
            <w:pPr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1F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</w:tr>
    </w:tbl>
    <w:p w:rsidR="00690713" w:rsidRPr="003B1FE3" w:rsidRDefault="00690713" w:rsidP="00464322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690713" w:rsidRPr="003B1FE3" w:rsidRDefault="00690713" w:rsidP="00690713">
      <w:pPr>
        <w:rPr>
          <w:sz w:val="24"/>
        </w:rPr>
      </w:pPr>
    </w:p>
    <w:p w:rsidR="0001007E" w:rsidRPr="003B1FE3" w:rsidRDefault="00690713" w:rsidP="00690713">
      <w:pPr>
        <w:tabs>
          <w:tab w:val="left" w:pos="4140"/>
        </w:tabs>
        <w:rPr>
          <w:sz w:val="24"/>
        </w:rPr>
      </w:pPr>
      <w:r w:rsidRPr="003B1FE3">
        <w:rPr>
          <w:sz w:val="24"/>
        </w:rPr>
        <w:tab/>
      </w:r>
    </w:p>
    <w:sectPr w:rsidR="0001007E" w:rsidRPr="003B1FE3" w:rsidSect="00693949">
      <w:headerReference w:type="default" r:id="rId8"/>
      <w:footerReference w:type="default" r:id="rId9"/>
      <w:pgSz w:w="11906" w:h="16838" w:code="9"/>
      <w:pgMar w:top="2098" w:right="1134" w:bottom="1985" w:left="1134" w:header="284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CC" w:rsidRDefault="008514CC" w:rsidP="00FC7860">
      <w:pPr>
        <w:spacing w:after="0" w:line="240" w:lineRule="auto"/>
      </w:pPr>
      <w:r>
        <w:separator/>
      </w:r>
    </w:p>
  </w:endnote>
  <w:endnote w:type="continuationSeparator" w:id="0">
    <w:p w:rsidR="008514CC" w:rsidRDefault="008514CC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4529422"/>
      <w:docPartObj>
        <w:docPartGallery w:val="Page Numbers (Bottom of Page)"/>
        <w:docPartUnique/>
      </w:docPartObj>
    </w:sdtPr>
    <w:sdtContent>
      <w:p w:rsidR="00690713" w:rsidRPr="00690713" w:rsidRDefault="00521952">
        <w:pPr>
          <w:pStyle w:val="Stopka"/>
          <w:jc w:val="center"/>
          <w:rPr>
            <w:sz w:val="20"/>
            <w:szCs w:val="20"/>
          </w:rPr>
        </w:pPr>
        <w:r w:rsidRPr="00690713">
          <w:rPr>
            <w:sz w:val="20"/>
            <w:szCs w:val="20"/>
          </w:rPr>
          <w:fldChar w:fldCharType="begin"/>
        </w:r>
        <w:r w:rsidR="00690713" w:rsidRPr="00690713">
          <w:rPr>
            <w:sz w:val="20"/>
            <w:szCs w:val="20"/>
          </w:rPr>
          <w:instrText xml:space="preserve"> PAGE   \* MERGEFORMAT </w:instrText>
        </w:r>
        <w:r w:rsidRPr="00690713">
          <w:rPr>
            <w:sz w:val="20"/>
            <w:szCs w:val="20"/>
          </w:rPr>
          <w:fldChar w:fldCharType="separate"/>
        </w:r>
        <w:r w:rsidR="003B1FE3">
          <w:rPr>
            <w:noProof/>
            <w:sz w:val="20"/>
            <w:szCs w:val="20"/>
          </w:rPr>
          <w:t>1</w:t>
        </w:r>
        <w:r w:rsidRPr="00690713">
          <w:rPr>
            <w:sz w:val="20"/>
            <w:szCs w:val="20"/>
          </w:rPr>
          <w:fldChar w:fldCharType="end"/>
        </w:r>
      </w:p>
    </w:sdtContent>
  </w:sdt>
  <w:p w:rsidR="006E04D5" w:rsidRPr="00690713" w:rsidRDefault="006E04D5" w:rsidP="006E04D5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CC" w:rsidRDefault="008514CC" w:rsidP="00FC7860">
      <w:pPr>
        <w:spacing w:after="0" w:line="240" w:lineRule="auto"/>
      </w:pPr>
      <w:r>
        <w:separator/>
      </w:r>
    </w:p>
  </w:footnote>
  <w:footnote w:type="continuationSeparator" w:id="0">
    <w:p w:rsidR="008514CC" w:rsidRDefault="008514CC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82322E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521952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521952">
      <w:rPr>
        <w:rFonts w:ascii="Comic Sans MS" w:hAnsi="Comic Sans MS"/>
        <w:noProof/>
        <w:spacing w:val="60"/>
        <w:sz w:val="18"/>
        <w:lang w:eastAsia="pl-PL"/>
      </w:rPr>
      <w:pict>
        <v:group id="_x0000_s2096" style="position:absolute;left:0;text-align:left;margin-left:-13.7pt;margin-top:3pt;width:495.5pt;height:33.1pt;z-index:251657728" coordorigin="860,1236" coordsize="9910,66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1605;top:1236;width:677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288;top:1514;width:8482;height:0" o:connectortype="straight"/>
          <v:shape id="_x0000_s2066" type="#_x0000_t32" style="position:absolute;left:860;top:1897;width:772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254"/>
    <w:multiLevelType w:val="hybridMultilevel"/>
    <w:tmpl w:val="138C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9218"/>
    <o:shapelayout v:ext="edit">
      <o:idmap v:ext="edit" data="2"/>
      <o:rules v:ext="edit">
        <o:r id="V:Rule1" type="arc" idref="#_x0000_s2064"/>
        <o:r id="V:Rule4" type="connector" idref="#_x0000_s2066"/>
        <o:r id="V:Rule5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C6EC2"/>
    <w:rsid w:val="0001007E"/>
    <w:rsid w:val="00026FD5"/>
    <w:rsid w:val="00037D5E"/>
    <w:rsid w:val="000B3577"/>
    <w:rsid w:val="000E1C7E"/>
    <w:rsid w:val="001749A2"/>
    <w:rsid w:val="0019289C"/>
    <w:rsid w:val="002B0A23"/>
    <w:rsid w:val="002C6EC2"/>
    <w:rsid w:val="0031551E"/>
    <w:rsid w:val="00370E68"/>
    <w:rsid w:val="003B1FE3"/>
    <w:rsid w:val="003E0585"/>
    <w:rsid w:val="0044151B"/>
    <w:rsid w:val="00464322"/>
    <w:rsid w:val="004E04FF"/>
    <w:rsid w:val="00521952"/>
    <w:rsid w:val="0052243A"/>
    <w:rsid w:val="00532852"/>
    <w:rsid w:val="00597237"/>
    <w:rsid w:val="005E310B"/>
    <w:rsid w:val="005F33F9"/>
    <w:rsid w:val="00673CE8"/>
    <w:rsid w:val="00690713"/>
    <w:rsid w:val="00693949"/>
    <w:rsid w:val="00697E73"/>
    <w:rsid w:val="006D1FAF"/>
    <w:rsid w:val="006E04D5"/>
    <w:rsid w:val="006F281B"/>
    <w:rsid w:val="006F5D89"/>
    <w:rsid w:val="00727F78"/>
    <w:rsid w:val="0073701F"/>
    <w:rsid w:val="007811B9"/>
    <w:rsid w:val="00783278"/>
    <w:rsid w:val="007A0692"/>
    <w:rsid w:val="007C28CE"/>
    <w:rsid w:val="0082322E"/>
    <w:rsid w:val="00824E8B"/>
    <w:rsid w:val="008514CC"/>
    <w:rsid w:val="008823B7"/>
    <w:rsid w:val="00960140"/>
    <w:rsid w:val="00976DD3"/>
    <w:rsid w:val="009B4E7A"/>
    <w:rsid w:val="00A44B11"/>
    <w:rsid w:val="00A50749"/>
    <w:rsid w:val="00A75CAE"/>
    <w:rsid w:val="00AE131F"/>
    <w:rsid w:val="00AE1F92"/>
    <w:rsid w:val="00B54D98"/>
    <w:rsid w:val="00B754AA"/>
    <w:rsid w:val="00BD29BF"/>
    <w:rsid w:val="00BE2037"/>
    <w:rsid w:val="00CC0E40"/>
    <w:rsid w:val="00DF17EE"/>
    <w:rsid w:val="00EE376A"/>
    <w:rsid w:val="00F1208E"/>
    <w:rsid w:val="00FA1CC4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  <w:style w:type="table" w:styleId="Tabela-Siatka">
    <w:name w:val="Table Grid"/>
    <w:basedOn w:val="Standardowy"/>
    <w:uiPriority w:val="59"/>
    <w:rsid w:val="00823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ionow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C2AA-08E3-4E89-81DF-7051617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szablon-pionowy-SP37.dot</Template>
  <TotalTime>137</TotalTime>
  <Pages>6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7</cp:revision>
  <dcterms:created xsi:type="dcterms:W3CDTF">2022-11-09T10:20:00Z</dcterms:created>
  <dcterms:modified xsi:type="dcterms:W3CDTF">2024-10-22T08:58:00Z</dcterms:modified>
</cp:coreProperties>
</file>